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931125" w:rsidRPr="00C636A7" w:rsidTr="00DF3181">
        <w:tc>
          <w:tcPr>
            <w:tcW w:w="10421" w:type="dxa"/>
          </w:tcPr>
          <w:p w:rsidR="00A06C12" w:rsidRPr="00DF3181" w:rsidRDefault="00EF28E0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старшего государственного налогового инспектора</w:t>
            </w:r>
          </w:p>
          <w:p w:rsidR="00E96251" w:rsidRPr="00456160" w:rsidRDefault="00456160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561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контрольно-аналитического отдела</w:t>
            </w:r>
          </w:p>
          <w:p w:rsidR="00931125" w:rsidRPr="00DF3181" w:rsidRDefault="007E7646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Инспекции Федеральной налоговой службы № 4 по г. Москве 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DF3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7E7646">
              <w:rPr>
                <w:rFonts w:ascii="Times New Roman" w:hAnsi="Times New Roman" w:cs="Times New Roman"/>
                <w:sz w:val="18"/>
              </w:rPr>
              <w:t>ИФНС России № 4 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EA34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EA34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3424" w:rsidRDefault="003B7A81" w:rsidP="00EA34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1.</w:t>
      </w:r>
      <w:r w:rsidR="00016846" w:rsidRPr="00EA3424">
        <w:rPr>
          <w:rFonts w:ascii="Times New Roman" w:hAnsi="Times New Roman" w:cs="Times New Roman"/>
          <w:sz w:val="24"/>
          <w:szCs w:val="24"/>
        </w:rPr>
        <w:t> </w:t>
      </w:r>
      <w:r w:rsidRPr="00EA342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A3424">
        <w:rPr>
          <w:rFonts w:ascii="Times New Roman" w:hAnsi="Times New Roman" w:cs="Times New Roman"/>
          <w:sz w:val="24"/>
          <w:szCs w:val="24"/>
        </w:rPr>
        <w:br/>
      </w:r>
      <w:r w:rsidRPr="00EA342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A3424">
        <w:rPr>
          <w:rFonts w:ascii="Times New Roman" w:hAnsi="Times New Roman" w:cs="Times New Roman"/>
          <w:sz w:val="24"/>
          <w:szCs w:val="24"/>
        </w:rPr>
        <w:t>–</w:t>
      </w:r>
      <w:r w:rsidRPr="00EA3424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EA3424">
        <w:rPr>
          <w:rFonts w:ascii="Times New Roman" w:hAnsi="Times New Roman" w:cs="Times New Roman"/>
          <w:sz w:val="24"/>
          <w:szCs w:val="24"/>
        </w:rPr>
        <w:t>)</w:t>
      </w:r>
      <w:r w:rsidR="00931125" w:rsidRPr="00EA3424">
        <w:rPr>
          <w:sz w:val="24"/>
          <w:szCs w:val="24"/>
        </w:rPr>
        <w:t xml:space="preserve"> 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="00EA3424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 контрольно</w:t>
      </w:r>
      <w:r w:rsidR="00456160" w:rsidRPr="00EA3424">
        <w:rPr>
          <w:rFonts w:ascii="Times New Roman" w:hAnsi="Times New Roman" w:cs="Times New Roman"/>
          <w:sz w:val="24"/>
          <w:szCs w:val="24"/>
        </w:rPr>
        <w:t>-аналитического отдела</w:t>
      </w:r>
      <w:r w:rsidR="000B58D3" w:rsidRPr="00EA34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7E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7E7646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Федеральной налоговой службы № 4 по 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7E7646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г. Москве</w:t>
      </w:r>
      <w:r w:rsidR="00532AAD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EA3424" w:rsidRDefault="00D6462A" w:rsidP="00EA34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A344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A344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195C5E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E5967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6160" w:rsidRPr="00EA3424" w:rsidRDefault="00456160" w:rsidP="00EA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</w:t>
      </w:r>
      <w:r w:rsidR="00EA3424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ственного налогового инспектора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47AF8" w:rsidRPr="00EA342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6160" w:rsidRPr="00EA3424" w:rsidRDefault="00456160" w:rsidP="00EA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</w:t>
      </w:r>
      <w:r w:rsidR="00EA3424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ственного налогового инспектора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47AF8" w:rsidRPr="008F5AB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профессиональной служебной деятельности, входящие в область</w:t>
      </w:r>
      <w:r w:rsidR="002657F4" w:rsidRPr="008F5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«Регулирование налоговой </w:t>
      </w:r>
      <w:r w:rsidR="00EA3424" w:rsidRPr="008F5A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(</w:t>
      </w:r>
      <w:r w:rsidR="002657F4" w:rsidRPr="008F5A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налогового контроля</w:t>
      </w:r>
      <w:r w:rsidR="009267C4" w:rsidRPr="008F5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57F4" w:rsidRPr="008F5A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мероприятий налогового контроля в соответствии с письмом ФНС России от 10.08.2018г. № ЕД-5-2/2395дсп@ «Регламент взаимодействия налоговых органов при отработке расхождений»)</w:t>
      </w:r>
      <w:r w:rsidR="00B47AF8" w:rsidRPr="008F5A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EA3424" w:rsidRDefault="00016846" w:rsidP="00EA34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EA342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A3424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EA3424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="00EA3424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 осуществляется</w:t>
      </w:r>
      <w:r w:rsidR="003B7A81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646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 Федеральной налоговой службы № 4 по г. Москве</w:t>
      </w:r>
      <w:r w:rsidR="00DA344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4734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7E7646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– Инспекция</w:t>
      </w:r>
      <w:r w:rsidR="00DA344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A3424" w:rsidRDefault="001559CE" w:rsidP="00EA34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F28E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</w:t>
      </w:r>
      <w:r w:rsidR="00EA3424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непосредственно</w:t>
      </w:r>
      <w:r w:rsidR="003B7A81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подчиняется </w:t>
      </w:r>
      <w:r w:rsidR="00931125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A3424" w:rsidRDefault="003B7A81" w:rsidP="00EA34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3424" w:rsidRDefault="003B7A81" w:rsidP="00EA34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2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A3424">
        <w:rPr>
          <w:rFonts w:ascii="Times New Roman" w:hAnsi="Times New Roman" w:cs="Times New Roman"/>
          <w:b/>
          <w:sz w:val="24"/>
          <w:szCs w:val="24"/>
        </w:rPr>
        <w:t> </w:t>
      </w:r>
      <w:r w:rsidRPr="00EA342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A342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EA34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A3424" w:rsidRDefault="003B7A81" w:rsidP="00EA342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  <w:r w:rsidRPr="00EA342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3424">
        <w:rPr>
          <w:rFonts w:ascii="Times New Roman" w:hAnsi="Times New Roman" w:cs="Times New Roman"/>
          <w:bCs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6.3. 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6.4. Наличие профессиональных знаний.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6B5479" w:rsidRPr="00EA3424" w:rsidRDefault="006B5479" w:rsidP="00EA3424">
      <w:pPr>
        <w:pStyle w:val="af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Конститу</w:t>
      </w:r>
      <w:bookmarkStart w:id="0" w:name="_GoBack"/>
      <w:bookmarkEnd w:id="0"/>
      <w:r w:rsidRPr="00EA3424">
        <w:rPr>
          <w:rFonts w:ascii="Times New Roman" w:hAnsi="Times New Roman" w:cs="Times New Roman"/>
          <w:sz w:val="24"/>
          <w:szCs w:val="24"/>
        </w:rPr>
        <w:t>ция Российской Федерации,</w:t>
      </w:r>
    </w:p>
    <w:p w:rsidR="006B5479" w:rsidRPr="00EA3424" w:rsidRDefault="006B5479" w:rsidP="00EA3424">
      <w:pPr>
        <w:pStyle w:val="af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Федерации, </w:t>
      </w:r>
    </w:p>
    <w:p w:rsidR="006B5479" w:rsidRPr="00EA3424" w:rsidRDefault="006B5479" w:rsidP="00EA3424">
      <w:pPr>
        <w:pStyle w:val="af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- Бюджетный кодекс Российской Федерации, </w:t>
      </w:r>
    </w:p>
    <w:p w:rsidR="006B5479" w:rsidRPr="00EA3424" w:rsidRDefault="006B5479" w:rsidP="00EA3424">
      <w:pPr>
        <w:pStyle w:val="af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- Арбитражный процессуальный кодекс Российской Федерации, </w:t>
      </w:r>
    </w:p>
    <w:p w:rsidR="006B5479" w:rsidRPr="00EA3424" w:rsidRDefault="006B5479" w:rsidP="00EA3424">
      <w:pPr>
        <w:pStyle w:val="af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Гражданский процессуальный кодекс Российской Федерации,</w:t>
      </w:r>
    </w:p>
    <w:p w:rsidR="006B5479" w:rsidRPr="00EA3424" w:rsidRDefault="006B5479" w:rsidP="00EA3424">
      <w:pPr>
        <w:pStyle w:val="af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lastRenderedPageBreak/>
        <w:t>- Кодекс административного судопроизводства</w:t>
      </w:r>
    </w:p>
    <w:p w:rsidR="006B5479" w:rsidRPr="00EA3424" w:rsidRDefault="006B5479" w:rsidP="00EA3424">
      <w:pPr>
        <w:pStyle w:val="af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Кодекс Российской Федерации об административных правонарушениях</w:t>
      </w:r>
    </w:p>
    <w:p w:rsidR="006B5479" w:rsidRPr="00EA3424" w:rsidRDefault="006B5479" w:rsidP="00EA3424">
      <w:pPr>
        <w:pStyle w:val="af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Закон Российской Федерации от 21 марта 1991 г. № 943-1 «О налоговых органах Российской Федерации»,  Федеральный закон Российской Федерации от 27 июля 2006 г. №152-ФЗ «О персональных данных»,  Федеральный закон Российской Федерации от 6 апреля 2011 г. № 63-ФЗ «Об электронной подписи»,  Указ Президента Российской Федерации от 7 мая 2012 г. № 601 «Об основных направлениях совершенствования системы государственного управления»,  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2019¬2021 годы»,  Постановление Правительства Российской Федерации от 30 сентября 2004 г. № 506 «Об утверждении Положения о Федеральной налоговой службе»;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6.4.2. Иные профессиональные знания: наличие знаний, необходимых для выполнения работы в сфере, соответствующей направлению деятельности структурного подразделения:</w:t>
      </w:r>
      <w:r w:rsidRPr="00EA34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A342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элементы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системы/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задач;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r w:rsidRPr="00EA3424">
        <w:rPr>
          <w:rFonts w:ascii="Times New Roman" w:hAnsi="Times New Roman" w:cs="Times New Roman"/>
          <w:color w:val="92D050"/>
          <w:sz w:val="24"/>
          <w:szCs w:val="24"/>
        </w:rPr>
        <w:t xml:space="preserve"> </w:t>
      </w:r>
      <w:r w:rsidRPr="00EA3424">
        <w:rPr>
          <w:rFonts w:ascii="Times New Roman" w:hAnsi="Times New Roman" w:cs="Times New Roman"/>
          <w:sz w:val="24"/>
          <w:szCs w:val="24"/>
        </w:rPr>
        <w:t>эффективное планирование служебного времени; анализ и прогнозирование деятельности в порученной сфере; иные функциональные знания.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B5479" w:rsidRPr="00EA3424" w:rsidRDefault="006B5479" w:rsidP="00EA342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- коммуникативные умения; </w:t>
      </w:r>
    </w:p>
    <w:p w:rsidR="006B5479" w:rsidRPr="00EA3424" w:rsidRDefault="006B5479" w:rsidP="00EA342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умение работать с большим объемом информации.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6.7. Наличие профессиональных умений: в соответствии с должностным регламентом (анализ и прогнозирование доходов федерального бюджета).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Иные профессиональные умения.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lastRenderedPageBreak/>
        <w:t>6.8. наличие функциональных умений: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- работа - с внутренними и периферийными устройствами компьютера, информационно – коммуникационными сетями,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</w:t>
      </w:r>
      <w:r w:rsidR="00EA3424" w:rsidRPr="00EA3424">
        <w:rPr>
          <w:rFonts w:ascii="Times New Roman" w:hAnsi="Times New Roman" w:cs="Times New Roman"/>
          <w:sz w:val="24"/>
          <w:szCs w:val="24"/>
        </w:rPr>
        <w:t>документах; подготовки</w:t>
      </w:r>
      <w:r w:rsidRPr="00EA3424">
        <w:rPr>
          <w:rFonts w:ascii="Times New Roman" w:hAnsi="Times New Roman" w:cs="Times New Roman"/>
          <w:sz w:val="24"/>
          <w:szCs w:val="24"/>
        </w:rPr>
        <w:t xml:space="preserve"> деловой корреспонденции и актов управления.</w:t>
      </w: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Иные профессиональные умения, связанные с деятельностью отдела. </w:t>
      </w:r>
    </w:p>
    <w:p w:rsidR="00EA3424" w:rsidRPr="00EA3424" w:rsidRDefault="00EA3424" w:rsidP="00EA34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B5479" w:rsidRPr="00EA3424" w:rsidRDefault="006B5479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2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A3424" w:rsidRPr="00EA3424" w:rsidRDefault="00EA3424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479" w:rsidRPr="00EA3424" w:rsidRDefault="006B5479" w:rsidP="00EA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</w:t>
      </w:r>
      <w:r w:rsidR="008F5AB0">
        <w:rPr>
          <w:rFonts w:ascii="Times New Roman" w:hAnsi="Times New Roman" w:cs="Times New Roman"/>
          <w:sz w:val="24"/>
          <w:szCs w:val="24"/>
        </w:rPr>
        <w:t xml:space="preserve">8, </w:t>
      </w:r>
      <w:r w:rsidR="008F5AB0" w:rsidRPr="008F5AB0">
        <w:rPr>
          <w:rFonts w:ascii="Times New Roman" w:hAnsi="Times New Roman" w:cs="Times New Roman"/>
          <w:sz w:val="24"/>
          <w:szCs w:val="24"/>
        </w:rPr>
        <w:t xml:space="preserve">19, 20, 20.1 и 20.2 </w:t>
      </w:r>
      <w:r w:rsidRPr="00EA342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342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A3424">
        <w:rPr>
          <w:rFonts w:ascii="Times New Roman" w:hAnsi="Times New Roman" w:cs="Times New Roman"/>
          <w:sz w:val="24"/>
          <w:szCs w:val="24"/>
        </w:rPr>
        <w:t>.  N 79-ФЗ "О государственной гражданской службе Российской Федерации" (далее – Федеральный закон).</w:t>
      </w:r>
    </w:p>
    <w:p w:rsidR="006B5479" w:rsidRDefault="006B5479" w:rsidP="00EA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A3424" w:rsidRPr="00EA3424">
        <w:rPr>
          <w:rFonts w:ascii="Times New Roman" w:hAnsi="Times New Roman" w:cs="Times New Roman"/>
          <w:sz w:val="24"/>
          <w:szCs w:val="24"/>
        </w:rPr>
        <w:t>отдел, старший</w:t>
      </w:r>
      <w:r w:rsidRPr="00EA342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8F5AB0" w:rsidRPr="00EA3424" w:rsidRDefault="008F5AB0" w:rsidP="008F5A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протоколы об административных правонарушениях и осуществлять производство по делам об административных правонарушениях в соответствии с Кодексом Российской Федерации об административных правонарушениях;</w:t>
      </w:r>
    </w:p>
    <w:p w:rsidR="008F5AB0" w:rsidRPr="00EA3424" w:rsidRDefault="008F5AB0" w:rsidP="008F5A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изучать законодательные и иные нормативные акты Российской Федерации и г. Москвы, информационные письма и обзоры судебных органов по вопросам, относящимся к работе контрольно-аналитического отдела; </w:t>
      </w:r>
    </w:p>
    <w:p w:rsidR="008F5AB0" w:rsidRPr="00EA3424" w:rsidRDefault="008F5AB0" w:rsidP="008F5A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-поводить мероприятия налогового контроля в отношении налогоплательщиков, которые отнесены к компетенции контрольно-аналитического отдела у которых с помощью ПК «АСК НДС-2» выявлены несоответствия между сведениями об операциях контрагентов  в соответствии с письмом ФНС России от 10.08.2018 года №ЕД-5-2/2395дсп@ «Регламент взаимодействия налоговых органов при отработке расхождений».</w:t>
      </w:r>
    </w:p>
    <w:p w:rsidR="008F5AB0" w:rsidRPr="00EA3424" w:rsidRDefault="008F5AB0" w:rsidP="008F5A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-вносить в ПК «ЭОД», «АСК НДС-2» информацию, полученную при проведении мероприятий налогового контроля (протокол допроса, протокол осмотра объекта недвижимости, иные документы, имеющие значение при осуществлении камерального контроля);</w:t>
      </w:r>
    </w:p>
    <w:p w:rsidR="003E0A78" w:rsidRPr="00EA3424" w:rsidRDefault="003E0A78" w:rsidP="00EA3424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E0A78" w:rsidRPr="00EA3424" w:rsidRDefault="003E0A78" w:rsidP="00EA3424">
      <w:pPr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3E0A78" w:rsidRPr="00EA3424" w:rsidRDefault="003E0A78" w:rsidP="00EA34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- 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данными сотрудников Управления, налоговых органов, </w:t>
      </w:r>
      <w:r w:rsidR="00EA3424" w:rsidRPr="00EA3424">
        <w:rPr>
          <w:rFonts w:ascii="Times New Roman" w:hAnsi="Times New Roman" w:cs="Times New Roman"/>
          <w:sz w:val="24"/>
          <w:szCs w:val="24"/>
        </w:rPr>
        <w:t>граждан использовать</w:t>
      </w:r>
      <w:r w:rsidRPr="00EA3424">
        <w:rPr>
          <w:rFonts w:ascii="Times New Roman" w:hAnsi="Times New Roman" w:cs="Times New Roman"/>
          <w:sz w:val="24"/>
          <w:szCs w:val="24"/>
        </w:rPr>
        <w:t xml:space="preserve"> их лишь в целях, для которых они сообщены в соответствии с федеральными законами и иными нормативными правовыми актами;</w:t>
      </w:r>
    </w:p>
    <w:p w:rsidR="003E0A78" w:rsidRPr="00EA3424" w:rsidRDefault="003E0A78" w:rsidP="00EA3424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E0A78" w:rsidRPr="00EA3424" w:rsidRDefault="003E0A78" w:rsidP="00EA3424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E0A78" w:rsidRPr="00EA3424" w:rsidRDefault="003E0A78" w:rsidP="00EA3424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E0A78" w:rsidRPr="00EA3424" w:rsidRDefault="003E0A78" w:rsidP="00EA3424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данных обязанностей;</w:t>
      </w:r>
    </w:p>
    <w:p w:rsidR="003E0A78" w:rsidRPr="00EA3424" w:rsidRDefault="003E0A78" w:rsidP="00EA3424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9C204E" w:rsidRPr="00EA3424" w:rsidRDefault="009C204E" w:rsidP="00EA3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9267C4"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оводить нормативные правовые документы, задания, информационные письма до налоговых </w:t>
      </w:r>
      <w:r w:rsidR="00EA3424"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г.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Москвы, собирать, анализировать и обобщать полученную информацию;</w:t>
      </w:r>
    </w:p>
    <w:p w:rsidR="009C204E" w:rsidRPr="00EA3424" w:rsidRDefault="009267C4" w:rsidP="00EA342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</w:t>
      </w:r>
      <w:r w:rsidR="009C204E"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в установленном порядке делопроизводство, осуществлять хранение и сдачу в архив документов структурного подразделения;</w:t>
      </w:r>
    </w:p>
    <w:p w:rsidR="009C204E" w:rsidRPr="00EA3424" w:rsidRDefault="009C204E" w:rsidP="00EA34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67C4"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ережно относиться к своему служебному удостоверению и принимать меры по недопущению его утраты;</w:t>
      </w:r>
    </w:p>
    <w:p w:rsidR="009C204E" w:rsidRPr="00EA3424" w:rsidRDefault="009C204E" w:rsidP="00EA34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67C4"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правила эксплуатации оргтехники, не допускать к работе на технических средствах посторонних лиц;</w:t>
      </w:r>
    </w:p>
    <w:p w:rsidR="009C204E" w:rsidRPr="00EA3424" w:rsidRDefault="009C204E" w:rsidP="00EA34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67C4"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сроки исполнения документов, заданий, поручений руководства;</w:t>
      </w:r>
    </w:p>
    <w:p w:rsidR="009C204E" w:rsidRPr="00EA3424" w:rsidRDefault="009C204E" w:rsidP="00EA34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67C4"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служебную и исполнительскую дисциплину;</w:t>
      </w:r>
    </w:p>
    <w:p w:rsidR="009C204E" w:rsidRPr="00EA3424" w:rsidRDefault="009C204E" w:rsidP="00EA34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67C4"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облюдать установленную в Инспекции </w:t>
      </w:r>
      <w:r w:rsidR="00EA3424"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субординацию, правила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делового общения и нормы служебного этикета;</w:t>
      </w:r>
    </w:p>
    <w:p w:rsidR="009267C4" w:rsidRPr="00EA3424" w:rsidRDefault="009267C4" w:rsidP="00EA34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204E"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исполнять иные поручения начальника отдела, связанные с деятельностью отдела;</w:t>
      </w:r>
    </w:p>
    <w:p w:rsidR="00535E03" w:rsidRPr="00EA3424" w:rsidRDefault="009C204E" w:rsidP="00EA3424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1090" w:rsidRPr="00EA3424">
        <w:rPr>
          <w:rFonts w:ascii="Times New Roman" w:hAnsi="Times New Roman" w:cs="Times New Roman"/>
          <w:sz w:val="24"/>
          <w:szCs w:val="24"/>
        </w:rPr>
        <w:t>9. </w:t>
      </w:r>
      <w:r w:rsidR="00FD6110" w:rsidRPr="00EA3424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EA3424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6B5479" w:rsidRPr="00EA342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35E03" w:rsidRPr="00EA3424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EA3424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EA3424">
        <w:rPr>
          <w:rFonts w:ascii="Times New Roman" w:hAnsi="Times New Roman" w:cs="Times New Roman"/>
          <w:sz w:val="24"/>
          <w:szCs w:val="24"/>
        </w:rPr>
        <w:t>: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EA3424" w:rsidRDefault="007358FB" w:rsidP="00EA34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3</w:t>
      </w:r>
      <w:r w:rsidR="003E0A78" w:rsidRPr="00EA3424">
        <w:rPr>
          <w:rFonts w:ascii="Times New Roman" w:hAnsi="Times New Roman" w:cs="Times New Roman"/>
          <w:sz w:val="24"/>
          <w:szCs w:val="24"/>
        </w:rPr>
        <w:t xml:space="preserve">) 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="003E0A78" w:rsidRPr="00EA3424">
        <w:rPr>
          <w:rFonts w:ascii="Times New Roman" w:hAnsi="Times New Roman" w:cs="Times New Roman"/>
          <w:bCs/>
          <w:sz w:val="24"/>
          <w:szCs w:val="24"/>
        </w:rPr>
        <w:t>ненормированного служебного дня</w:t>
      </w:r>
      <w:r w:rsidR="003E0A78" w:rsidRPr="00EA3424">
        <w:rPr>
          <w:rFonts w:ascii="Times New Roman" w:hAnsi="Times New Roman" w:cs="Times New Roman"/>
          <w:sz w:val="24"/>
          <w:szCs w:val="24"/>
        </w:rPr>
        <w:t>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</w:t>
      </w:r>
      <w:r w:rsidR="00E9056A" w:rsidRPr="00EA3424">
        <w:rPr>
          <w:rFonts w:ascii="Times New Roman" w:hAnsi="Times New Roman" w:cs="Times New Roman"/>
          <w:sz w:val="24"/>
          <w:szCs w:val="24"/>
        </w:rPr>
        <w:t>твовании деятельности Инспекции</w:t>
      </w:r>
      <w:r w:rsidRPr="00EA3424">
        <w:rPr>
          <w:rFonts w:ascii="Times New Roman" w:hAnsi="Times New Roman" w:cs="Times New Roman"/>
          <w:sz w:val="24"/>
          <w:szCs w:val="24"/>
        </w:rPr>
        <w:t>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A3424" w:rsidRPr="00EA3424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EA3424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EA3424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A3424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EA3424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EA3424">
        <w:rPr>
          <w:rFonts w:ascii="Times New Roman" w:hAnsi="Times New Roman" w:cs="Times New Roman"/>
          <w:sz w:val="24"/>
          <w:szCs w:val="24"/>
        </w:rPr>
        <w:t>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EA3424" w:rsidRDefault="007358FB" w:rsidP="00EA3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lastRenderedPageBreak/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EA3424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EA3424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EA3424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EA3424"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EA34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A3424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EA3424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</w:t>
      </w:r>
      <w:r w:rsidR="008F5AB0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8F5AB0" w:rsidRPr="008F5AB0" w:rsidRDefault="008F5AB0" w:rsidP="008F5A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21) </w:t>
      </w:r>
      <w:r w:rsidRPr="008F5AB0">
        <w:rPr>
          <w:rFonts w:ascii="Times New Roman" w:hAnsi="Times New Roman" w:cs="Times New Roman"/>
          <w:sz w:val="24"/>
          <w:szCs w:val="24"/>
        </w:rPr>
        <w:t>с целью исполнения должностных обязанностей имеет право использовать федеральные информационные ресурсы, информационные ресурсы регионального уровня, другие внешние источники в соответствии с возложенными обязанностями.</w:t>
      </w:r>
    </w:p>
    <w:p w:rsidR="00535E03" w:rsidRPr="00EA3424" w:rsidRDefault="006B5479" w:rsidP="00EA34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 w:rsidRPr="00EA342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535E03" w:rsidRPr="00EA3424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EA3424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EA3424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1"/>
    <w:p w:rsidR="003B7A81" w:rsidRPr="00EA3424" w:rsidRDefault="00FE70C4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10</w:t>
      </w:r>
      <w:r w:rsidR="003B7A81" w:rsidRPr="00EA3424">
        <w:rPr>
          <w:rFonts w:ascii="Times New Roman" w:hAnsi="Times New Roman" w:cs="Times New Roman"/>
          <w:sz w:val="24"/>
          <w:szCs w:val="24"/>
        </w:rPr>
        <w:t>. </w:t>
      </w:r>
      <w:r w:rsidR="006B5479" w:rsidRPr="00EA342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EA342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EA3424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EA3424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A3424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EA3424">
        <w:rPr>
          <w:rFonts w:ascii="Times New Roman" w:hAnsi="Times New Roman" w:cs="Times New Roman"/>
          <w:sz w:val="24"/>
          <w:szCs w:val="24"/>
        </w:rPr>
        <w:t>2004</w:t>
      </w:r>
      <w:r w:rsidR="00F03E6B" w:rsidRPr="00EA3424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EA3424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EA3424">
        <w:rPr>
          <w:rFonts w:ascii="Times New Roman" w:hAnsi="Times New Roman" w:cs="Times New Roman"/>
          <w:sz w:val="24"/>
          <w:szCs w:val="24"/>
        </w:rPr>
        <w:t xml:space="preserve">, </w:t>
      </w:r>
      <w:r w:rsidR="009777F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</w:t>
      </w:r>
      <w:r w:rsidR="00FA77A2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об УФНС России  по г. Москве</w:t>
      </w:r>
      <w:r w:rsidR="00C2247F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утвержденным руководителем ФНС России, </w:t>
      </w:r>
      <w:r w:rsidR="00543A05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77A2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об Инспекции, утвержденным руководителем УФНС России по г. Москве, </w:t>
      </w:r>
      <w:r w:rsidR="009777FC" w:rsidRPr="00EA3424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</w:t>
      </w:r>
      <w:r w:rsidR="00FA77A2" w:rsidRPr="00EA3424">
        <w:rPr>
          <w:rFonts w:ascii="Times New Roman" w:hAnsi="Times New Roman" w:cs="Times New Roman"/>
          <w:sz w:val="24"/>
          <w:szCs w:val="24"/>
        </w:rPr>
        <w:t xml:space="preserve"> приказами УФНС России по г. Москве</w:t>
      </w:r>
      <w:r w:rsidR="00637E7D" w:rsidRPr="00EA3424">
        <w:rPr>
          <w:rFonts w:ascii="Times New Roman" w:hAnsi="Times New Roman" w:cs="Times New Roman"/>
          <w:sz w:val="24"/>
          <w:szCs w:val="24"/>
        </w:rPr>
        <w:t>,</w:t>
      </w:r>
      <w:r w:rsidR="009777FC" w:rsidRPr="00EA3424">
        <w:rPr>
          <w:rFonts w:ascii="Times New Roman" w:hAnsi="Times New Roman" w:cs="Times New Roman"/>
          <w:sz w:val="24"/>
          <w:szCs w:val="24"/>
        </w:rPr>
        <w:t xml:space="preserve"> </w:t>
      </w:r>
      <w:r w:rsidR="000F20E9" w:rsidRPr="00EA3424">
        <w:rPr>
          <w:rFonts w:ascii="Times New Roman" w:hAnsi="Times New Roman" w:cs="Times New Roman"/>
          <w:sz w:val="24"/>
          <w:szCs w:val="24"/>
        </w:rPr>
        <w:t xml:space="preserve">приказами Инспекции, </w:t>
      </w:r>
      <w:r w:rsidR="009777FC" w:rsidRPr="00EA3424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0F20E9" w:rsidRPr="00EA3424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EA342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A3424" w:rsidRDefault="00FB1E9E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11</w:t>
      </w:r>
      <w:r w:rsidR="006B5479" w:rsidRPr="00EA3424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</w:t>
      </w:r>
      <w:r w:rsidR="003B7A81" w:rsidRPr="00EA342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A3424" w:rsidRDefault="003B7A81" w:rsidP="00EA342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3424" w:rsidRPr="00EA3424" w:rsidRDefault="003B7A81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2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A3424">
        <w:rPr>
          <w:rFonts w:ascii="Times New Roman" w:hAnsi="Times New Roman" w:cs="Times New Roman"/>
          <w:b/>
          <w:sz w:val="24"/>
          <w:szCs w:val="24"/>
        </w:rPr>
        <w:t> </w:t>
      </w:r>
      <w:r w:rsidRPr="00EA342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B5479" w:rsidRPr="00EA342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543A05" w:rsidRPr="00EA3424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EA342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r w:rsidR="00EA3424" w:rsidRPr="00EA3424">
        <w:rPr>
          <w:rFonts w:ascii="Times New Roman" w:hAnsi="Times New Roman" w:cs="Times New Roman"/>
          <w:b/>
          <w:sz w:val="24"/>
          <w:szCs w:val="24"/>
        </w:rPr>
        <w:t>обязан самостоятельно</w:t>
      </w:r>
      <w:r w:rsidRPr="00EA3424">
        <w:rPr>
          <w:rFonts w:ascii="Times New Roman" w:hAnsi="Times New Roman" w:cs="Times New Roman"/>
          <w:b/>
          <w:sz w:val="24"/>
          <w:szCs w:val="24"/>
        </w:rPr>
        <w:t xml:space="preserve"> принимать управленческие и иные решения</w:t>
      </w:r>
    </w:p>
    <w:p w:rsidR="00EA3424" w:rsidRPr="00EA3424" w:rsidRDefault="00EA3424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A3424" w:rsidRDefault="009B6831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12</w:t>
      </w:r>
      <w:r w:rsidR="003B7A81" w:rsidRPr="00EA3424">
        <w:rPr>
          <w:rFonts w:ascii="Times New Roman" w:hAnsi="Times New Roman" w:cs="Times New Roman"/>
          <w:sz w:val="24"/>
          <w:szCs w:val="24"/>
        </w:rPr>
        <w:t>.</w:t>
      </w:r>
      <w:r w:rsidR="00BB3568" w:rsidRPr="00EA3424">
        <w:rPr>
          <w:rFonts w:ascii="Times New Roman" w:hAnsi="Times New Roman" w:cs="Times New Roman"/>
          <w:sz w:val="24"/>
          <w:szCs w:val="24"/>
        </w:rPr>
        <w:t> </w:t>
      </w:r>
      <w:r w:rsidR="003B7A81" w:rsidRPr="00EA342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B5479" w:rsidRPr="00EA342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5479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EA3424" w:rsidRDefault="007A7062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13</w:t>
      </w:r>
      <w:r w:rsidR="003B7A81" w:rsidRPr="00EA3424">
        <w:rPr>
          <w:rFonts w:ascii="Times New Roman" w:hAnsi="Times New Roman" w:cs="Times New Roman"/>
          <w:sz w:val="24"/>
          <w:szCs w:val="24"/>
        </w:rPr>
        <w:t>.</w:t>
      </w:r>
      <w:r w:rsidR="00BB3568" w:rsidRPr="00EA3424">
        <w:rPr>
          <w:rFonts w:ascii="Times New Roman" w:hAnsi="Times New Roman" w:cs="Times New Roman"/>
          <w:sz w:val="24"/>
          <w:szCs w:val="24"/>
        </w:rPr>
        <w:t> </w:t>
      </w:r>
      <w:r w:rsidR="003B7A81" w:rsidRPr="00EA342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B5479" w:rsidRPr="00EA342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5479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EA3424" w:rsidRDefault="009777FC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EA3424" w:rsidRDefault="009777FC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06C12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1 разряда</w:t>
      </w: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A3424" w:rsidRDefault="003B7A81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3424" w:rsidRDefault="003B7A81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2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A3424">
        <w:rPr>
          <w:rFonts w:ascii="Times New Roman" w:hAnsi="Times New Roman" w:cs="Times New Roman"/>
          <w:b/>
          <w:sz w:val="24"/>
          <w:szCs w:val="24"/>
        </w:rPr>
        <w:t> </w:t>
      </w:r>
      <w:r w:rsidRPr="00EA342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B5479" w:rsidRPr="00EA342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637E7D" w:rsidRPr="00EA3424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EA3424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EA3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3424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EA3424" w:rsidRPr="00EA3424" w:rsidRDefault="00EA3424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E7D" w:rsidRPr="00EA3424" w:rsidRDefault="007A7062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14</w:t>
      </w:r>
      <w:r w:rsidR="003B7A81" w:rsidRPr="00EA3424">
        <w:rPr>
          <w:rFonts w:ascii="Times New Roman" w:hAnsi="Times New Roman" w:cs="Times New Roman"/>
          <w:sz w:val="24"/>
          <w:szCs w:val="24"/>
        </w:rPr>
        <w:t>. </w:t>
      </w:r>
      <w:r w:rsidR="006B5479" w:rsidRPr="00EA342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EA342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B7A81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618E5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EA3424" w:rsidRDefault="009777FC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проектов </w:t>
      </w:r>
      <w:r w:rsidR="00637E7D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решений в части методологического, организационного и информационного обеспечения подготовки соответствующих документов по вопросам сопровождения процедур банкротства.</w:t>
      </w:r>
    </w:p>
    <w:p w:rsidR="009777FC" w:rsidRPr="00EA3424" w:rsidRDefault="003B7A81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B5479" w:rsidRPr="00EA342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EA3424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EA34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EA3424" w:rsidRDefault="00E9056A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и</w:t>
      </w:r>
      <w:r w:rsidR="000F20E9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нспекции</w:t>
      </w:r>
      <w:r w:rsidR="009777FC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EA3424" w:rsidRDefault="009777FC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EA3424" w:rsidRDefault="009777FC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F20E9"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EA34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EA3424" w:rsidRDefault="009777FC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EA3424" w:rsidRDefault="003B7A81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24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A3424">
        <w:rPr>
          <w:rFonts w:ascii="Times New Roman" w:hAnsi="Times New Roman" w:cs="Times New Roman"/>
          <w:b/>
          <w:sz w:val="24"/>
          <w:szCs w:val="24"/>
        </w:rPr>
        <w:t> </w:t>
      </w:r>
      <w:r w:rsidRPr="00EA3424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A3424">
        <w:rPr>
          <w:rFonts w:ascii="Times New Roman" w:hAnsi="Times New Roman" w:cs="Times New Roman"/>
          <w:b/>
          <w:sz w:val="24"/>
          <w:szCs w:val="24"/>
        </w:rPr>
        <w:br/>
      </w:r>
      <w:r w:rsidRPr="00EA3424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EA3424" w:rsidRPr="00EA3424" w:rsidRDefault="003B7A81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24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EA3424" w:rsidRPr="00EA3424" w:rsidRDefault="00EA3424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EA5" w:rsidRPr="00EA3424" w:rsidRDefault="003B7A81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</w:t>
      </w:r>
      <w:r w:rsidR="007A7062" w:rsidRPr="00EA3424">
        <w:rPr>
          <w:rFonts w:ascii="Times New Roman" w:hAnsi="Times New Roman" w:cs="Times New Roman"/>
          <w:sz w:val="24"/>
          <w:szCs w:val="24"/>
        </w:rPr>
        <w:t>6</w:t>
      </w:r>
      <w:r w:rsidRPr="00EA3424">
        <w:rPr>
          <w:rFonts w:ascii="Times New Roman" w:hAnsi="Times New Roman" w:cs="Times New Roman"/>
          <w:sz w:val="24"/>
          <w:szCs w:val="24"/>
        </w:rPr>
        <w:t>. </w:t>
      </w:r>
      <w:r w:rsidR="009777FC" w:rsidRPr="00EA342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B5479" w:rsidRPr="00EA342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9777FC" w:rsidRPr="00EA342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</w:t>
      </w:r>
      <w:r w:rsidR="009777FC" w:rsidRPr="00EA3424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Федерации.</w:t>
      </w:r>
    </w:p>
    <w:p w:rsidR="003B7A81" w:rsidRPr="00EA3424" w:rsidRDefault="003B7A81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2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A3424">
        <w:rPr>
          <w:rFonts w:ascii="Times New Roman" w:hAnsi="Times New Roman" w:cs="Times New Roman"/>
          <w:b/>
          <w:sz w:val="24"/>
          <w:szCs w:val="24"/>
        </w:rPr>
        <w:t> </w:t>
      </w:r>
      <w:r w:rsidRPr="00EA342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A3424" w:rsidRDefault="003B7A81" w:rsidP="00EA342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3424" w:rsidRDefault="003B7A81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</w:t>
      </w:r>
      <w:r w:rsidR="007A7062" w:rsidRPr="00EA3424">
        <w:rPr>
          <w:rFonts w:ascii="Times New Roman" w:hAnsi="Times New Roman" w:cs="Times New Roman"/>
          <w:sz w:val="24"/>
          <w:szCs w:val="24"/>
        </w:rPr>
        <w:t>7</w:t>
      </w:r>
      <w:r w:rsidRPr="00EA342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B5479" w:rsidRPr="00EA3424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EA342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A3424">
        <w:rPr>
          <w:rFonts w:ascii="Times New Roman" w:hAnsi="Times New Roman" w:cs="Times New Roman"/>
          <w:sz w:val="24"/>
          <w:szCs w:val="24"/>
        </w:rPr>
        <w:t>.08.</w:t>
      </w:r>
      <w:r w:rsidRPr="00EA3424">
        <w:rPr>
          <w:rFonts w:ascii="Times New Roman" w:hAnsi="Times New Roman" w:cs="Times New Roman"/>
          <w:sz w:val="24"/>
          <w:szCs w:val="24"/>
        </w:rPr>
        <w:t>2002 №</w:t>
      </w:r>
      <w:r w:rsidR="00E6275C" w:rsidRPr="00EA3424">
        <w:rPr>
          <w:rFonts w:ascii="Times New Roman" w:hAnsi="Times New Roman" w:cs="Times New Roman"/>
          <w:sz w:val="24"/>
          <w:szCs w:val="24"/>
        </w:rPr>
        <w:t> </w:t>
      </w:r>
      <w:r w:rsidRPr="00EA342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A342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EA3424">
        <w:rPr>
          <w:rFonts w:ascii="Times New Roman" w:hAnsi="Times New Roman" w:cs="Times New Roman"/>
          <w:sz w:val="24"/>
          <w:szCs w:val="24"/>
        </w:rPr>
        <w:t>№</w:t>
      </w:r>
      <w:r w:rsidR="007D402F" w:rsidRPr="00EA3424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EA3424">
        <w:rPr>
          <w:rFonts w:ascii="Times New Roman" w:hAnsi="Times New Roman" w:cs="Times New Roman"/>
          <w:sz w:val="24"/>
          <w:szCs w:val="24"/>
        </w:rPr>
        <w:t>№</w:t>
      </w:r>
      <w:r w:rsidR="007D402F" w:rsidRPr="00EA342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EA342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A3424" w:rsidRDefault="003B7A81" w:rsidP="00EA342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3424" w:rsidRDefault="003B7A81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2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A3424">
        <w:rPr>
          <w:rFonts w:ascii="Times New Roman" w:hAnsi="Times New Roman" w:cs="Times New Roman"/>
          <w:b/>
          <w:sz w:val="24"/>
          <w:szCs w:val="24"/>
        </w:rPr>
        <w:t> </w:t>
      </w:r>
      <w:r w:rsidRPr="00EA3424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A3424" w:rsidRDefault="003B7A81" w:rsidP="00EA342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EA3424" w:rsidRDefault="003B7A81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1</w:t>
      </w:r>
      <w:r w:rsidR="007A7062" w:rsidRPr="00EA3424">
        <w:rPr>
          <w:rFonts w:ascii="Times New Roman" w:hAnsi="Times New Roman" w:cs="Times New Roman"/>
          <w:sz w:val="24"/>
          <w:szCs w:val="24"/>
        </w:rPr>
        <w:t>8</w:t>
      </w:r>
      <w:r w:rsidRPr="00EA3424">
        <w:rPr>
          <w:rFonts w:ascii="Times New Roman" w:hAnsi="Times New Roman" w:cs="Times New Roman"/>
          <w:sz w:val="24"/>
          <w:szCs w:val="24"/>
        </w:rPr>
        <w:t>. </w:t>
      </w:r>
      <w:r w:rsidR="00031C33" w:rsidRPr="00EA342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EA3424">
        <w:rPr>
          <w:rFonts w:ascii="Times New Roman" w:hAnsi="Times New Roman" w:cs="Times New Roman"/>
          <w:sz w:val="24"/>
          <w:szCs w:val="24"/>
        </w:rPr>
        <w:t xml:space="preserve"> </w:t>
      </w:r>
      <w:r w:rsidR="00544CC5" w:rsidRPr="00EA342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031C33" w:rsidRPr="00EA3424">
        <w:rPr>
          <w:rFonts w:ascii="Times New Roman" w:hAnsi="Times New Roman" w:cs="Times New Roman"/>
          <w:sz w:val="24"/>
          <w:szCs w:val="24"/>
        </w:rPr>
        <w:t>государственные услуги не оказыва</w:t>
      </w:r>
      <w:r w:rsidR="00544CC5" w:rsidRPr="00EA3424">
        <w:rPr>
          <w:rFonts w:ascii="Times New Roman" w:hAnsi="Times New Roman" w:cs="Times New Roman"/>
          <w:sz w:val="24"/>
          <w:szCs w:val="24"/>
        </w:rPr>
        <w:t>ет</w:t>
      </w:r>
      <w:r w:rsidR="009777FC" w:rsidRPr="00EA3424">
        <w:rPr>
          <w:rFonts w:ascii="Times New Roman" w:hAnsi="Times New Roman" w:cs="Times New Roman"/>
          <w:sz w:val="24"/>
          <w:szCs w:val="24"/>
        </w:rPr>
        <w:t>.</w:t>
      </w:r>
    </w:p>
    <w:p w:rsidR="00EA3424" w:rsidRPr="00EA3424" w:rsidRDefault="00EA3424" w:rsidP="00EA34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3424" w:rsidRDefault="003B7A81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2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A3424">
        <w:rPr>
          <w:rFonts w:ascii="Times New Roman" w:hAnsi="Times New Roman" w:cs="Times New Roman"/>
          <w:b/>
          <w:sz w:val="24"/>
          <w:szCs w:val="24"/>
        </w:rPr>
        <w:t> </w:t>
      </w:r>
      <w:r w:rsidRPr="00EA342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A3424" w:rsidRDefault="003B7A81" w:rsidP="00EA34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A3424" w:rsidRDefault="003B7A81" w:rsidP="00EA342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64" w:rsidRPr="00EA3424" w:rsidRDefault="004E5D64" w:rsidP="00EA3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44CC5" w:rsidRPr="00EA342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A342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A84C30" w:rsidRPr="00EA3424" w:rsidRDefault="00A84C30" w:rsidP="00EA3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4C30" w:rsidRPr="00EA3424" w:rsidRDefault="00A84C30" w:rsidP="00EA3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A84C30" w:rsidRPr="00EA3424" w:rsidRDefault="00A84C30" w:rsidP="00EA3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4C30" w:rsidRPr="00EA3424" w:rsidRDefault="00A84C30" w:rsidP="00EA3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4C30" w:rsidRPr="00EA3424" w:rsidRDefault="00A84C30" w:rsidP="00EA3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4C30" w:rsidRPr="00EA3424" w:rsidRDefault="00A84C30" w:rsidP="00EA3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4C30" w:rsidRPr="00EA3424" w:rsidRDefault="00A84C30" w:rsidP="00EA3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3424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031C33" w:rsidRPr="00EA3424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3424" w:rsidRDefault="00EA342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AB0" w:rsidRDefault="008F5AB0" w:rsidP="00EA3424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F5AB0" w:rsidRDefault="008F5AB0" w:rsidP="00EA3424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F5AB0" w:rsidRDefault="008F5AB0" w:rsidP="00EA3424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F5AB0" w:rsidRDefault="008F5AB0" w:rsidP="00EA3424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F5AB0" w:rsidRDefault="008F5AB0" w:rsidP="00EA3424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F5AB0" w:rsidRDefault="008F5AB0" w:rsidP="00EA3424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952BC" w:rsidRPr="00C636A7" w:rsidRDefault="007952BC" w:rsidP="00EA3424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043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"/>
        <w:gridCol w:w="2645"/>
        <w:gridCol w:w="3055"/>
        <w:gridCol w:w="1891"/>
        <w:gridCol w:w="1998"/>
      </w:tblGrid>
      <w:tr w:rsidR="007952BC" w:rsidRPr="00C636A7" w:rsidTr="00EA3424">
        <w:trPr>
          <w:cantSplit/>
          <w:trHeight w:val="371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EA3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EA3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EA3424" w:rsidP="00EA3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в ознакомлении 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="007952BC" w:rsidRPr="00C636A7">
              <w:rPr>
                <w:rFonts w:ascii="Times New Roman" w:hAnsi="Times New Roman" w:cs="Times New Roman"/>
                <w:sz w:val="24"/>
                <w:szCs w:val="24"/>
              </w:rPr>
              <w:t>в получении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2BC" w:rsidRPr="00C636A7">
              <w:rPr>
                <w:rFonts w:ascii="Times New Roman" w:hAnsi="Times New Roman" w:cs="Times New Roman"/>
                <w:sz w:val="24"/>
                <w:szCs w:val="24"/>
              </w:rPr>
              <w:t>его копии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EA3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EA3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EA3424">
        <w:trPr>
          <w:cantSplit/>
          <w:trHeight w:val="106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5843DF" w:rsidP="00EA3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EA3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EA3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24" w:rsidRDefault="00EA3424" w:rsidP="00EA3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424" w:rsidRPr="00C636A7" w:rsidRDefault="00EA3424" w:rsidP="008F5A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EA3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1654A3">
      <w:headerReference w:type="default" r:id="rId13"/>
      <w:type w:val="continuous"/>
      <w:pgSz w:w="11906" w:h="16838"/>
      <w:pgMar w:top="567" w:right="1080" w:bottom="426" w:left="108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CC5" w:rsidRDefault="00544CC5" w:rsidP="003B7A81">
      <w:pPr>
        <w:spacing w:after="0" w:line="240" w:lineRule="auto"/>
      </w:pPr>
      <w:r>
        <w:separator/>
      </w:r>
    </w:p>
  </w:endnote>
  <w:endnote w:type="continuationSeparator" w:id="0">
    <w:p w:rsidR="00544CC5" w:rsidRDefault="00544CC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CC5" w:rsidRDefault="00544CC5" w:rsidP="003B7A81">
      <w:pPr>
        <w:spacing w:after="0" w:line="240" w:lineRule="auto"/>
      </w:pPr>
      <w:r>
        <w:separator/>
      </w:r>
    </w:p>
  </w:footnote>
  <w:footnote w:type="continuationSeparator" w:id="0">
    <w:p w:rsidR="00544CC5" w:rsidRDefault="00544CC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17761266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4CC5" w:rsidRPr="00B310A4" w:rsidRDefault="00544CC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654A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44CC5" w:rsidRPr="00B310A4" w:rsidRDefault="00544CC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20E9"/>
    <w:rsid w:val="00117AD3"/>
    <w:rsid w:val="00121DFA"/>
    <w:rsid w:val="00124B5E"/>
    <w:rsid w:val="00125FAA"/>
    <w:rsid w:val="00141E3E"/>
    <w:rsid w:val="001559CE"/>
    <w:rsid w:val="00164AC9"/>
    <w:rsid w:val="001654A3"/>
    <w:rsid w:val="00165B7A"/>
    <w:rsid w:val="001665C3"/>
    <w:rsid w:val="00175938"/>
    <w:rsid w:val="001907CC"/>
    <w:rsid w:val="00191C83"/>
    <w:rsid w:val="00195C5E"/>
    <w:rsid w:val="001A0913"/>
    <w:rsid w:val="001A4313"/>
    <w:rsid w:val="001B2676"/>
    <w:rsid w:val="001B5BBA"/>
    <w:rsid w:val="001D2783"/>
    <w:rsid w:val="001E1592"/>
    <w:rsid w:val="001E7244"/>
    <w:rsid w:val="001F779C"/>
    <w:rsid w:val="00200F2B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657F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0A78"/>
    <w:rsid w:val="003E2C1C"/>
    <w:rsid w:val="003E5417"/>
    <w:rsid w:val="00401F5D"/>
    <w:rsid w:val="00404AE7"/>
    <w:rsid w:val="004161E8"/>
    <w:rsid w:val="0044318B"/>
    <w:rsid w:val="0045340E"/>
    <w:rsid w:val="00455E74"/>
    <w:rsid w:val="00456160"/>
    <w:rsid w:val="00463231"/>
    <w:rsid w:val="00472B1F"/>
    <w:rsid w:val="004776BC"/>
    <w:rsid w:val="0049073B"/>
    <w:rsid w:val="00493417"/>
    <w:rsid w:val="004A0832"/>
    <w:rsid w:val="004A3010"/>
    <w:rsid w:val="004B1BE0"/>
    <w:rsid w:val="004B22D7"/>
    <w:rsid w:val="004B25E1"/>
    <w:rsid w:val="004B7353"/>
    <w:rsid w:val="004E5D64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4CC5"/>
    <w:rsid w:val="0054651D"/>
    <w:rsid w:val="00564BA4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B5479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7B9E"/>
    <w:rsid w:val="007A056A"/>
    <w:rsid w:val="007A66A8"/>
    <w:rsid w:val="007A7062"/>
    <w:rsid w:val="007B0EB1"/>
    <w:rsid w:val="007B2780"/>
    <w:rsid w:val="007D402F"/>
    <w:rsid w:val="007E7646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FBF"/>
    <w:rsid w:val="008749BE"/>
    <w:rsid w:val="00877280"/>
    <w:rsid w:val="008779F3"/>
    <w:rsid w:val="008803F8"/>
    <w:rsid w:val="00882463"/>
    <w:rsid w:val="008E4B65"/>
    <w:rsid w:val="008F5AB0"/>
    <w:rsid w:val="008F7217"/>
    <w:rsid w:val="008F7C86"/>
    <w:rsid w:val="009161C4"/>
    <w:rsid w:val="00926516"/>
    <w:rsid w:val="009267C4"/>
    <w:rsid w:val="00931125"/>
    <w:rsid w:val="00933CCA"/>
    <w:rsid w:val="00942953"/>
    <w:rsid w:val="00950A95"/>
    <w:rsid w:val="00976C59"/>
    <w:rsid w:val="009777FC"/>
    <w:rsid w:val="0098413A"/>
    <w:rsid w:val="00991494"/>
    <w:rsid w:val="009A732F"/>
    <w:rsid w:val="009A7768"/>
    <w:rsid w:val="009B6831"/>
    <w:rsid w:val="009C204E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2C6C"/>
    <w:rsid w:val="00A13C87"/>
    <w:rsid w:val="00A2339B"/>
    <w:rsid w:val="00A34B1E"/>
    <w:rsid w:val="00A37EE0"/>
    <w:rsid w:val="00A524EE"/>
    <w:rsid w:val="00A537B6"/>
    <w:rsid w:val="00A73AA6"/>
    <w:rsid w:val="00A84C30"/>
    <w:rsid w:val="00AB6679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5856"/>
    <w:rsid w:val="00B17003"/>
    <w:rsid w:val="00B21FC7"/>
    <w:rsid w:val="00B22331"/>
    <w:rsid w:val="00B310A4"/>
    <w:rsid w:val="00B47AF8"/>
    <w:rsid w:val="00B51EA9"/>
    <w:rsid w:val="00B57C47"/>
    <w:rsid w:val="00B7300E"/>
    <w:rsid w:val="00B82347"/>
    <w:rsid w:val="00B85515"/>
    <w:rsid w:val="00B86255"/>
    <w:rsid w:val="00BA51E1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73D18"/>
    <w:rsid w:val="00C836C9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7917"/>
    <w:rsid w:val="00D44734"/>
    <w:rsid w:val="00D53463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056A"/>
    <w:rsid w:val="00E9108C"/>
    <w:rsid w:val="00E927FC"/>
    <w:rsid w:val="00E95328"/>
    <w:rsid w:val="00E96251"/>
    <w:rsid w:val="00E96882"/>
    <w:rsid w:val="00EA3424"/>
    <w:rsid w:val="00EA60E2"/>
    <w:rsid w:val="00EC1200"/>
    <w:rsid w:val="00EC3748"/>
    <w:rsid w:val="00ED286B"/>
    <w:rsid w:val="00ED38F8"/>
    <w:rsid w:val="00ED6F66"/>
    <w:rsid w:val="00EE10F8"/>
    <w:rsid w:val="00EF28E0"/>
    <w:rsid w:val="00EF7FE9"/>
    <w:rsid w:val="00F01BBE"/>
    <w:rsid w:val="00F03193"/>
    <w:rsid w:val="00F03E6B"/>
    <w:rsid w:val="00F046D2"/>
    <w:rsid w:val="00F05CF7"/>
    <w:rsid w:val="00F17EC4"/>
    <w:rsid w:val="00F23401"/>
    <w:rsid w:val="00F244B6"/>
    <w:rsid w:val="00F2545C"/>
    <w:rsid w:val="00F25D3D"/>
    <w:rsid w:val="00F3280F"/>
    <w:rsid w:val="00F441DF"/>
    <w:rsid w:val="00F71A73"/>
    <w:rsid w:val="00F72CE0"/>
    <w:rsid w:val="00F9087E"/>
    <w:rsid w:val="00F975FE"/>
    <w:rsid w:val="00FA109A"/>
    <w:rsid w:val="00FA77A2"/>
    <w:rsid w:val="00FB1E9E"/>
    <w:rsid w:val="00FB2666"/>
    <w:rsid w:val="00FB6244"/>
    <w:rsid w:val="00FD6110"/>
    <w:rsid w:val="00FE414D"/>
    <w:rsid w:val="00FE70C4"/>
    <w:rsid w:val="00FF20BC"/>
    <w:rsid w:val="00FF4647"/>
    <w:rsid w:val="00FF4EA5"/>
    <w:rsid w:val="00FF7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B6152E9-8A27-4D47-939C-BC4ACF526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character" w:customStyle="1" w:styleId="ConsPlusNormal0">
    <w:name w:val="ConsPlusNormal Знак"/>
    <w:link w:val="ConsPlusNormal"/>
    <w:rsid w:val="00564BA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3C198-84C5-466B-AE26-E4079BE2B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3084</Words>
  <Characters>17584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Левина Ирина Анатольевна</cp:lastModifiedBy>
  <cp:revision>7</cp:revision>
  <cp:lastPrinted>2018-10-15T15:35:00Z</cp:lastPrinted>
  <dcterms:created xsi:type="dcterms:W3CDTF">2021-10-07T13:44:00Z</dcterms:created>
  <dcterms:modified xsi:type="dcterms:W3CDTF">2023-08-01T08:17:00Z</dcterms:modified>
</cp:coreProperties>
</file>